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C3" w:rsidRDefault="008029C3" w:rsidP="008029C3">
      <w:pPr>
        <w:pStyle w:val="a3"/>
        <w:shd w:val="clear" w:color="auto" w:fill="FFFFFF"/>
        <w:ind w:firstLine="375"/>
        <w:jc w:val="center"/>
        <w:rPr>
          <w:rStyle w:val="a4"/>
          <w:rFonts w:ascii="Arial" w:hAnsi="Arial" w:cs="Arial"/>
          <w:color w:val="36393D"/>
          <w:sz w:val="33"/>
          <w:szCs w:val="33"/>
        </w:rPr>
      </w:pPr>
      <w:bookmarkStart w:id="0" w:name="_GoBack"/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İsmayıllı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şəhərində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çoxmənzilli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binaların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əsaslı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təmiri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ilə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bağlı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tədbirlər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haqqında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</w:p>
    <w:bookmarkEnd w:id="0"/>
    <w:p w:rsidR="008029C3" w:rsidRDefault="008029C3" w:rsidP="008029C3">
      <w:pPr>
        <w:pStyle w:val="a3"/>
        <w:shd w:val="clear" w:color="auto" w:fill="FFFFFF"/>
        <w:ind w:firstLine="375"/>
        <w:jc w:val="center"/>
        <w:rPr>
          <w:rFonts w:ascii="Arial" w:hAnsi="Arial" w:cs="Arial"/>
          <w:color w:val="36393D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Azərbaycan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Respublikası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Prezidentinin</w:t>
      </w:r>
      <w:proofErr w:type="spellEnd"/>
      <w:r>
        <w:rPr>
          <w:rStyle w:val="a4"/>
          <w:rFonts w:ascii="Arial" w:hAnsi="Arial" w:cs="Arial"/>
          <w:color w:val="36393D"/>
          <w:sz w:val="33"/>
          <w:szCs w:val="33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33"/>
          <w:szCs w:val="33"/>
        </w:rPr>
        <w:t>Sərəncamı</w:t>
      </w:r>
      <w:proofErr w:type="spellEnd"/>
    </w:p>
    <w:p w:rsidR="008029C3" w:rsidRDefault="008029C3" w:rsidP="008029C3">
      <w:pPr>
        <w:pStyle w:val="a3"/>
        <w:shd w:val="clear" w:color="auto" w:fill="FFFFFF"/>
        <w:ind w:firstLine="375"/>
        <w:jc w:val="both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br/>
      </w:r>
      <w:proofErr w:type="spellStart"/>
      <w:r>
        <w:rPr>
          <w:rFonts w:ascii="Arial" w:hAnsi="Arial" w:cs="Arial"/>
          <w:color w:val="36393D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Respublikası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regionlarının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sosial-iqtisadi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inkişafı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Dövlət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Proqramlarının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icrası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nəticəsində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İsmayıllı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rayonunun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sosial-iqtisadi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inkişafı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infrastruktur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layihələrinin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yerinə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yetirilməsi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və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ümumilikdə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əhalini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narahat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edən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problemlərin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həlli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sahəsində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mühüm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tədbirlər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həyata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keçirilmiş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Olimpiya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İdman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Kompleksi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kiçik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su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elektrik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stansiyaları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Peşə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Tədris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Mərkəzi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inşa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edilmiş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Rayon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Mərkəzi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Xəstəxanası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Mədəniyyət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Mərkəzi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əsaslı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təmir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olunmuş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təhsil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və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digər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sosialyönümlü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obyektlər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istifadəyə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verilmiş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iri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sənaye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kənd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təsərrüfatı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və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emal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müəssisələri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yaradılmış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8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mindən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çox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yeni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iş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yeri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açılmış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İsmayıllı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şəhərinin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içməli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su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təchizatı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sistemi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yenidən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qurulmuş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genişmiqyaslı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abadlıq-quruculuq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işləri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görülmüşdür</w:t>
      </w:r>
      <w:proofErr w:type="spellEnd"/>
      <w:r>
        <w:rPr>
          <w:rFonts w:ascii="Arial" w:hAnsi="Arial" w:cs="Arial"/>
          <w:color w:val="36393D"/>
          <w:sz w:val="27"/>
          <w:szCs w:val="27"/>
        </w:rPr>
        <w:t>.</w:t>
      </w:r>
    </w:p>
    <w:p w:rsidR="008029C3" w:rsidRDefault="008029C3" w:rsidP="008029C3">
      <w:pPr>
        <w:pStyle w:val="a3"/>
        <w:shd w:val="clear" w:color="auto" w:fill="FFFFFF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br/>
      </w:r>
      <w:proofErr w:type="spellStart"/>
      <w:r>
        <w:rPr>
          <w:rFonts w:ascii="Arial" w:hAnsi="Arial" w:cs="Arial"/>
          <w:color w:val="36393D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Respublikası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Konstitusiyasının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109-cu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maddəsinin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32-ci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bəndini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rəhbər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tutaraq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İsmayıllıda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abadlıq-quruculuq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işlərinin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davam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etdirilməsi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habelə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şəhərin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mənzil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fonduna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daxil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olan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26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çoxmənzilli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binanın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əsaslı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təmiri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məqsədi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ilə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qərara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alıram</w:t>
      </w:r>
      <w:proofErr w:type="spellEnd"/>
      <w:r>
        <w:rPr>
          <w:rFonts w:ascii="Arial" w:hAnsi="Arial" w:cs="Arial"/>
          <w:color w:val="36393D"/>
          <w:sz w:val="27"/>
          <w:szCs w:val="27"/>
        </w:rPr>
        <w:t>:</w:t>
      </w:r>
      <w:r>
        <w:rPr>
          <w:rFonts w:ascii="Arial" w:hAnsi="Arial" w:cs="Arial"/>
          <w:color w:val="36393D"/>
          <w:sz w:val="27"/>
          <w:szCs w:val="27"/>
        </w:rPr>
        <w:br/>
        <w:t xml:space="preserve">1.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İsmayıllı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şəhərində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çoxmənzilli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binaların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əsaslı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təmiri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işlərinin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həyata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keçirilməsi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üçün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Respublikasının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2016-cı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il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dövlət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büdcəsində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nəzərdə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tutulmuş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 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Respublikası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Prezidentinin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ehtiyat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fondundan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İsmayıllı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Rayon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İcra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Hakimiyyətinə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3,0 (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üç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milyon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manat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ayrılsın</w:t>
      </w:r>
      <w:proofErr w:type="spellEnd"/>
      <w:r>
        <w:rPr>
          <w:rFonts w:ascii="Arial" w:hAnsi="Arial" w:cs="Arial"/>
          <w:color w:val="36393D"/>
          <w:sz w:val="27"/>
          <w:szCs w:val="27"/>
        </w:rPr>
        <w:t>.</w:t>
      </w:r>
    </w:p>
    <w:p w:rsidR="008029C3" w:rsidRDefault="008029C3" w:rsidP="008029C3">
      <w:pPr>
        <w:pStyle w:val="a3"/>
        <w:shd w:val="clear" w:color="auto" w:fill="FFFFFF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Respublikasının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Maliyyə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Nazirliyi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bu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Sərəncamın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1-ci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hissəsində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göstərilən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məbləğdə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maliyyələşməni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təmin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etsin</w:t>
      </w:r>
      <w:proofErr w:type="spellEnd"/>
      <w:r>
        <w:rPr>
          <w:rFonts w:ascii="Arial" w:hAnsi="Arial" w:cs="Arial"/>
          <w:color w:val="36393D"/>
          <w:sz w:val="27"/>
          <w:szCs w:val="27"/>
        </w:rPr>
        <w:t>.</w:t>
      </w:r>
    </w:p>
    <w:p w:rsidR="008029C3" w:rsidRDefault="008029C3" w:rsidP="008029C3">
      <w:pPr>
        <w:pStyle w:val="a3"/>
        <w:shd w:val="clear" w:color="auto" w:fill="FFFFFF"/>
        <w:ind w:firstLine="375"/>
        <w:jc w:val="right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br/>
      </w:r>
      <w:r>
        <w:rPr>
          <w:rFonts w:ascii="Arial" w:hAnsi="Arial" w:cs="Arial"/>
          <w:color w:val="36393D"/>
          <w:sz w:val="27"/>
          <w:szCs w:val="27"/>
        </w:rPr>
        <w:t>                                               </w:t>
      </w:r>
      <w:r>
        <w:rPr>
          <w:rStyle w:val="a4"/>
          <w:rFonts w:ascii="Arial" w:hAnsi="Arial" w:cs="Arial"/>
          <w:color w:val="36393D"/>
          <w:sz w:val="27"/>
          <w:szCs w:val="27"/>
        </w:rPr>
        <w:t>    </w:t>
      </w:r>
      <w:proofErr w:type="spellStart"/>
      <w:r>
        <w:rPr>
          <w:rStyle w:val="a4"/>
          <w:rFonts w:ascii="Arial" w:hAnsi="Arial" w:cs="Arial"/>
          <w:color w:val="36393D"/>
          <w:sz w:val="27"/>
          <w:szCs w:val="27"/>
        </w:rPr>
        <w:t>İlham</w:t>
      </w:r>
      <w:proofErr w:type="spellEnd"/>
      <w:r>
        <w:rPr>
          <w:rStyle w:val="a4"/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7"/>
          <w:szCs w:val="27"/>
        </w:rPr>
        <w:t>Əliyev</w:t>
      </w:r>
      <w:proofErr w:type="spellEnd"/>
      <w:r>
        <w:rPr>
          <w:rFonts w:ascii="Arial" w:hAnsi="Arial" w:cs="Arial"/>
          <w:b/>
          <w:bCs/>
          <w:color w:val="36393D"/>
          <w:sz w:val="27"/>
          <w:szCs w:val="27"/>
        </w:rPr>
        <w:br/>
      </w:r>
      <w:proofErr w:type="spellStart"/>
      <w:r>
        <w:rPr>
          <w:rStyle w:val="a4"/>
          <w:rFonts w:ascii="Arial" w:hAnsi="Arial" w:cs="Arial"/>
          <w:color w:val="36393D"/>
          <w:sz w:val="27"/>
          <w:szCs w:val="27"/>
        </w:rPr>
        <w:t>Azərbaycan</w:t>
      </w:r>
      <w:proofErr w:type="spellEnd"/>
      <w:r>
        <w:rPr>
          <w:rStyle w:val="a4"/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7"/>
          <w:szCs w:val="27"/>
        </w:rPr>
        <w:t>Respublikasının</w:t>
      </w:r>
      <w:proofErr w:type="spellEnd"/>
      <w:r>
        <w:rPr>
          <w:rStyle w:val="a4"/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7"/>
          <w:szCs w:val="27"/>
        </w:rPr>
        <w:t>Prezidenti</w:t>
      </w:r>
      <w:proofErr w:type="spellEnd"/>
    </w:p>
    <w:p w:rsidR="008029C3" w:rsidRDefault="008029C3" w:rsidP="008029C3">
      <w:pPr>
        <w:pStyle w:val="a3"/>
        <w:shd w:val="clear" w:color="auto" w:fill="FFFFFF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br/>
      </w:r>
      <w:proofErr w:type="spellStart"/>
      <w:r>
        <w:rPr>
          <w:rFonts w:ascii="Arial" w:hAnsi="Arial" w:cs="Arial"/>
          <w:color w:val="36393D"/>
          <w:sz w:val="27"/>
          <w:szCs w:val="27"/>
        </w:rPr>
        <w:t>Bakı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şəhəri</w:t>
      </w:r>
      <w:proofErr w:type="spellEnd"/>
      <w:r>
        <w:rPr>
          <w:rFonts w:ascii="Arial" w:hAnsi="Arial" w:cs="Arial"/>
          <w:color w:val="36393D"/>
          <w:sz w:val="27"/>
          <w:szCs w:val="27"/>
        </w:rPr>
        <w:t xml:space="preserve">, 11 </w:t>
      </w:r>
      <w:proofErr w:type="spellStart"/>
      <w:proofErr w:type="gramStart"/>
      <w:r>
        <w:rPr>
          <w:rFonts w:ascii="Arial" w:hAnsi="Arial" w:cs="Arial"/>
          <w:color w:val="36393D"/>
          <w:sz w:val="27"/>
          <w:szCs w:val="27"/>
        </w:rPr>
        <w:t>avqust</w:t>
      </w:r>
      <w:proofErr w:type="spellEnd"/>
      <w:r>
        <w:rPr>
          <w:rFonts w:ascii="Arial" w:hAnsi="Arial" w:cs="Arial"/>
          <w:color w:val="36393D"/>
          <w:sz w:val="27"/>
          <w:szCs w:val="27"/>
        </w:rPr>
        <w:t>  2016</w:t>
      </w:r>
      <w:proofErr w:type="gramEnd"/>
      <w:r>
        <w:rPr>
          <w:rFonts w:ascii="Arial" w:hAnsi="Arial" w:cs="Arial"/>
          <w:color w:val="36393D"/>
          <w:sz w:val="27"/>
          <w:szCs w:val="27"/>
        </w:rPr>
        <w:t xml:space="preserve">-cı </w:t>
      </w:r>
      <w:proofErr w:type="spellStart"/>
      <w:r>
        <w:rPr>
          <w:rFonts w:ascii="Arial" w:hAnsi="Arial" w:cs="Arial"/>
          <w:color w:val="36393D"/>
          <w:sz w:val="27"/>
          <w:szCs w:val="27"/>
        </w:rPr>
        <w:t>il</w:t>
      </w:r>
      <w:proofErr w:type="spellEnd"/>
      <w:r>
        <w:rPr>
          <w:rFonts w:ascii="Arial" w:hAnsi="Arial" w:cs="Arial"/>
          <w:color w:val="36393D"/>
          <w:sz w:val="27"/>
          <w:szCs w:val="27"/>
        </w:rPr>
        <w:t>.</w:t>
      </w:r>
    </w:p>
    <w:p w:rsidR="00B16600" w:rsidRDefault="00B16600"/>
    <w:sectPr w:rsidR="00B1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C3"/>
    <w:rsid w:val="008029C3"/>
    <w:rsid w:val="00B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00F3-F8F3-4D4E-8CE6-9BC19085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2018-03-15T05:40:00Z</dcterms:created>
  <dcterms:modified xsi:type="dcterms:W3CDTF">2018-03-15T05:40:00Z</dcterms:modified>
</cp:coreProperties>
</file>